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0653"/>
      </w:tblGrid>
      <w:tr w:rsidR="00720B4E" w:rsidRPr="00A2063F" w:rsidTr="0045490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20B4E" w:rsidRPr="00454902" w:rsidRDefault="00720B4E" w:rsidP="00E90F3B">
            <w:pPr>
              <w:widowControl/>
              <w:spacing w:line="480" w:lineRule="atLeas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2"/>
                <w:szCs w:val="32"/>
              </w:rPr>
            </w:pPr>
            <w:r w:rsidRPr="00454902">
              <w:rPr>
                <w:rFonts w:ascii="华文中宋" w:eastAsia="华文中宋" w:hAnsi="华文中宋" w:cs="宋体"/>
                <w:b/>
                <w:bCs/>
                <w:kern w:val="0"/>
                <w:sz w:val="32"/>
                <w:szCs w:val="32"/>
              </w:rPr>
              <w:t>201</w:t>
            </w:r>
            <w:r>
              <w:rPr>
                <w:rFonts w:ascii="华文中宋" w:eastAsia="华文中宋" w:hAnsi="华文中宋" w:cs="宋体"/>
                <w:b/>
                <w:bCs/>
                <w:kern w:val="0"/>
                <w:sz w:val="32"/>
                <w:szCs w:val="32"/>
              </w:rPr>
              <w:t>5</w:t>
            </w:r>
            <w:r w:rsidRPr="00454902">
              <w:rPr>
                <w:rFonts w:ascii="华文中宋" w:eastAsia="华文中宋" w:hAnsi="华文中宋" w:cs="宋体"/>
                <w:b/>
                <w:bCs/>
                <w:kern w:val="0"/>
                <w:sz w:val="32"/>
                <w:szCs w:val="32"/>
              </w:rPr>
              <w:t>-201</w:t>
            </w:r>
            <w:r>
              <w:rPr>
                <w:rFonts w:ascii="华文中宋" w:eastAsia="华文中宋" w:hAnsi="华文中宋" w:cs="宋体"/>
                <w:b/>
                <w:bCs/>
                <w:kern w:val="0"/>
                <w:sz w:val="32"/>
                <w:szCs w:val="32"/>
              </w:rPr>
              <w:t>6</w:t>
            </w:r>
            <w:r w:rsidRPr="00454902">
              <w:rPr>
                <w:rFonts w:ascii="华文中宋" w:eastAsia="华文中宋" w:hAnsi="华文中宋" w:cs="宋体" w:hint="eastAsia"/>
                <w:b/>
                <w:bCs/>
                <w:kern w:val="0"/>
                <w:sz w:val="32"/>
                <w:szCs w:val="32"/>
              </w:rPr>
              <w:t>第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32"/>
                <w:szCs w:val="32"/>
              </w:rPr>
              <w:t>一</w:t>
            </w:r>
            <w:r w:rsidRPr="00454902">
              <w:rPr>
                <w:rFonts w:ascii="华文中宋" w:eastAsia="华文中宋" w:hAnsi="华文中宋" w:cs="宋体" w:hint="eastAsia"/>
                <w:b/>
                <w:bCs/>
                <w:kern w:val="0"/>
                <w:sz w:val="32"/>
                <w:szCs w:val="32"/>
              </w:rPr>
              <w:t>学期诊断学考试通知</w:t>
            </w:r>
          </w:p>
        </w:tc>
      </w:tr>
      <w:tr w:rsidR="00720B4E" w:rsidRPr="00A2063F" w:rsidTr="00454902">
        <w:trPr>
          <w:trHeight w:val="6000"/>
          <w:tblCellSpacing w:w="0" w:type="dxa"/>
          <w:jc w:val="center"/>
        </w:trPr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720B4E" w:rsidRPr="00454902" w:rsidRDefault="00720B4E" w:rsidP="00720B4E">
            <w:pPr>
              <w:widowControl/>
              <w:spacing w:before="100" w:beforeAutospacing="1" w:after="100" w:afterAutospacing="1" w:line="276" w:lineRule="auto"/>
              <w:ind w:firstLineChars="200" w:firstLine="316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902">
              <w:rPr>
                <w:rFonts w:ascii="宋体" w:hAnsi="宋体" w:cs="宋体" w:hint="eastAsia"/>
                <w:kern w:val="0"/>
                <w:sz w:val="24"/>
                <w:szCs w:val="24"/>
              </w:rPr>
              <w:t>本学期诊断学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（包括检体诊断和实验诊断）</w:t>
            </w:r>
            <w:r w:rsidRPr="00454902">
              <w:rPr>
                <w:rFonts w:ascii="宋体" w:hAnsi="宋体" w:cs="宋体" w:hint="eastAsia"/>
                <w:kern w:val="0"/>
                <w:sz w:val="24"/>
                <w:szCs w:val="24"/>
              </w:rPr>
              <w:t>实施计算机考试，考试有关事宜如下：</w:t>
            </w:r>
            <w:r w:rsidRPr="00454902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720B4E" w:rsidRPr="00454902" w:rsidRDefault="00720B4E" w:rsidP="00E90F3B">
            <w:pPr>
              <w:widowControl/>
              <w:spacing w:before="100" w:beforeAutospacing="1" w:after="100" w:afterAutospacing="1" w:line="276" w:lineRule="auto"/>
              <w:ind w:left="360" w:hanging="3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54902">
              <w:rPr>
                <w:rFonts w:cs="宋体"/>
                <w:kern w:val="0"/>
                <w:sz w:val="24"/>
                <w:szCs w:val="24"/>
              </w:rPr>
              <w:t>1. </w:t>
            </w:r>
            <w:r w:rsidRPr="0064296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考试人员</w:t>
            </w:r>
            <w:r w:rsidRPr="00454902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cs="宋体"/>
                <w:kern w:val="0"/>
                <w:sz w:val="24"/>
                <w:szCs w:val="24"/>
              </w:rPr>
              <w:t>2012</w:t>
            </w:r>
            <w:r w:rsidRPr="00454902">
              <w:rPr>
                <w:rFonts w:ascii="宋体" w:hAnsi="宋体" w:cs="宋体" w:hint="eastAsia"/>
                <w:kern w:val="0"/>
                <w:sz w:val="24"/>
                <w:szCs w:val="24"/>
              </w:rPr>
              <w:t>级临床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七</w:t>
            </w:r>
            <w:r w:rsidRPr="00454902">
              <w:rPr>
                <w:rFonts w:ascii="宋体" w:hAnsi="宋体" w:cs="宋体" w:hint="eastAsia"/>
                <w:kern w:val="0"/>
                <w:sz w:val="24"/>
                <w:szCs w:val="24"/>
              </w:rPr>
              <w:t>年制、</w:t>
            </w:r>
            <w:r w:rsidRPr="00454902">
              <w:rPr>
                <w:rFonts w:cs="宋体"/>
                <w:kern w:val="0"/>
                <w:sz w:val="24"/>
                <w:szCs w:val="24"/>
              </w:rPr>
              <w:t>201</w:t>
            </w:r>
            <w:r>
              <w:rPr>
                <w:rFonts w:cs="宋体"/>
                <w:kern w:val="0"/>
                <w:sz w:val="24"/>
                <w:szCs w:val="24"/>
              </w:rPr>
              <w:t>2</w:t>
            </w:r>
            <w:r>
              <w:rPr>
                <w:rFonts w:cs="宋体" w:hint="eastAsia"/>
                <w:kern w:val="0"/>
                <w:sz w:val="24"/>
                <w:szCs w:val="24"/>
              </w:rPr>
              <w:t>级药学</w:t>
            </w:r>
            <w:r w:rsidRPr="00454902">
              <w:rPr>
                <w:rFonts w:ascii="宋体" w:hAnsi="宋体" w:cs="宋体" w:hint="eastAsia"/>
                <w:kern w:val="0"/>
                <w:sz w:val="24"/>
                <w:szCs w:val="24"/>
              </w:rPr>
              <w:t>七年制、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2013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级口腔、公共卫生五年制、重修生</w:t>
            </w:r>
          </w:p>
          <w:p w:rsidR="00720B4E" w:rsidRPr="00454902" w:rsidRDefault="00720B4E" w:rsidP="00E90F3B">
            <w:pPr>
              <w:widowControl/>
              <w:spacing w:before="100" w:beforeAutospacing="1" w:after="100" w:afterAutospacing="1" w:line="276" w:lineRule="auto"/>
              <w:ind w:left="360" w:hanging="3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54902">
              <w:rPr>
                <w:rFonts w:cs="宋体"/>
                <w:kern w:val="0"/>
                <w:sz w:val="24"/>
                <w:szCs w:val="24"/>
              </w:rPr>
              <w:t>2. </w:t>
            </w:r>
            <w:r w:rsidRPr="0064296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考试时间与地点</w:t>
            </w:r>
            <w:r w:rsidRPr="00454902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2016"/>
              </w:smartTagPr>
              <w:r w:rsidRPr="00454902">
                <w:rPr>
                  <w:rFonts w:cs="宋体"/>
                  <w:kern w:val="0"/>
                  <w:sz w:val="24"/>
                  <w:szCs w:val="24"/>
                </w:rPr>
                <w:t>201</w:t>
              </w:r>
              <w:r>
                <w:rPr>
                  <w:rFonts w:cs="宋体"/>
                  <w:kern w:val="0"/>
                  <w:sz w:val="24"/>
                  <w:szCs w:val="24"/>
                </w:rPr>
                <w:t>6</w:t>
              </w:r>
              <w:r w:rsidRPr="00454902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年</w:t>
              </w:r>
              <w:r>
                <w:rPr>
                  <w:rFonts w:cs="宋体"/>
                  <w:kern w:val="0"/>
                  <w:sz w:val="24"/>
                  <w:szCs w:val="24"/>
                </w:rPr>
                <w:t>12</w:t>
              </w:r>
              <w:r w:rsidRPr="00454902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月</w:t>
              </w:r>
              <w:r>
                <w:rPr>
                  <w:rFonts w:cs="宋体"/>
                  <w:kern w:val="0"/>
                  <w:sz w:val="24"/>
                  <w:szCs w:val="24"/>
                </w:rPr>
                <w:t>30</w:t>
              </w:r>
              <w:r w:rsidRPr="00454902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日</w:t>
              </w:r>
            </w:smartTag>
            <w:r w:rsidRPr="00454902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9:00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～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11:00</w:t>
            </w:r>
          </w:p>
          <w:tbl>
            <w:tblPr>
              <w:tblW w:w="10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538"/>
              <w:gridCol w:w="4820"/>
              <w:gridCol w:w="3685"/>
            </w:tblGrid>
            <w:tr w:rsidR="00720B4E" w:rsidRPr="00A2063F" w:rsidTr="00B355E8">
              <w:trPr>
                <w:trHeight w:val="253"/>
              </w:trPr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0B4E" w:rsidRPr="00454902" w:rsidRDefault="00720B4E" w:rsidP="00E90F3B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454902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考试时间</w:t>
                  </w:r>
                  <w:r w:rsidRPr="00454902"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B4E" w:rsidRPr="00A2063F" w:rsidRDefault="00720B4E" w:rsidP="00E90F3B">
                  <w:pPr>
                    <w:jc w:val="center"/>
                  </w:pPr>
                  <w:r w:rsidRPr="00E90F3B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考试班级或人员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0B4E" w:rsidRPr="00454902" w:rsidRDefault="00720B4E" w:rsidP="00E90F3B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454902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地点</w:t>
                  </w:r>
                  <w:r w:rsidRPr="00454902"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20B4E" w:rsidRPr="00A2063F" w:rsidTr="00B355E8">
              <w:trPr>
                <w:trHeight w:val="279"/>
              </w:trPr>
              <w:tc>
                <w:tcPr>
                  <w:tcW w:w="15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0B4E" w:rsidRPr="00A2063F" w:rsidRDefault="00720B4E" w:rsidP="00E90F3B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sz w:val="28"/>
                      <w:szCs w:val="28"/>
                    </w:rPr>
                  </w:pP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30"/>
                      <w:attr w:name="Month" w:val="12"/>
                      <w:attr w:name="Year" w:val="2015"/>
                    </w:smartTagPr>
                    <w:r w:rsidRPr="00A2063F">
                      <w:rPr>
                        <w:sz w:val="28"/>
                        <w:szCs w:val="28"/>
                      </w:rPr>
                      <w:t>12</w:t>
                    </w:r>
                    <w:r w:rsidRPr="00A2063F">
                      <w:rPr>
                        <w:rFonts w:hint="eastAsia"/>
                        <w:sz w:val="28"/>
                        <w:szCs w:val="28"/>
                      </w:rPr>
                      <w:t>月</w:t>
                    </w:r>
                    <w:r w:rsidRPr="00A2063F">
                      <w:rPr>
                        <w:sz w:val="28"/>
                        <w:szCs w:val="28"/>
                      </w:rPr>
                      <w:t>30</w:t>
                    </w:r>
                    <w:r w:rsidRPr="00A2063F">
                      <w:rPr>
                        <w:rFonts w:hint="eastAsia"/>
                        <w:sz w:val="28"/>
                        <w:szCs w:val="28"/>
                      </w:rPr>
                      <w:t>日</w:t>
                    </w:r>
                  </w:smartTag>
                </w:p>
                <w:p w:rsidR="00720B4E" w:rsidRPr="00A2063F" w:rsidRDefault="00720B4E" w:rsidP="00E90F3B">
                  <w:pPr>
                    <w:widowControl/>
                    <w:spacing w:before="100" w:beforeAutospacing="1" w:after="100" w:afterAutospacing="1" w:line="276" w:lineRule="auto"/>
                    <w:jc w:val="center"/>
                  </w:pPr>
                  <w:r w:rsidRPr="00A2063F">
                    <w:rPr>
                      <w:sz w:val="28"/>
                      <w:szCs w:val="28"/>
                    </w:rPr>
                    <w:t xml:space="preserve">9:00~11:00 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0B4E" w:rsidRPr="00A2063F" w:rsidRDefault="00720B4E" w:rsidP="00E90F3B">
                  <w:r w:rsidRPr="00A2063F">
                    <w:t>1</w:t>
                  </w:r>
                  <w:r w:rsidRPr="00A2063F">
                    <w:rPr>
                      <w:rFonts w:hint="eastAsia"/>
                    </w:rPr>
                    <w:t>）</w:t>
                  </w:r>
                  <w:r w:rsidRPr="00A2063F">
                    <w:t>2012</w:t>
                  </w:r>
                  <w:r w:rsidRPr="00A2063F">
                    <w:rPr>
                      <w:rFonts w:hint="eastAsia"/>
                    </w:rPr>
                    <w:t>级临床七年制（</w:t>
                  </w:r>
                  <w:r w:rsidRPr="00A2063F">
                    <w:t>14</w:t>
                  </w:r>
                  <w:r w:rsidRPr="00A2063F">
                    <w:rPr>
                      <w:rFonts w:hint="eastAsia"/>
                    </w:rPr>
                    <w:t>人）</w:t>
                  </w:r>
                </w:p>
                <w:p w:rsidR="00720B4E" w:rsidRPr="00A2063F" w:rsidRDefault="00720B4E" w:rsidP="00E90F3B">
                  <w:r w:rsidRPr="00A2063F">
                    <w:t>2</w:t>
                  </w:r>
                  <w:r w:rsidRPr="00A2063F">
                    <w:rPr>
                      <w:rFonts w:hint="eastAsia"/>
                    </w:rPr>
                    <w:t>）</w:t>
                  </w:r>
                  <w:r w:rsidRPr="00A2063F">
                    <w:t>2012</w:t>
                  </w:r>
                  <w:r w:rsidRPr="00A2063F">
                    <w:rPr>
                      <w:rFonts w:hint="eastAsia"/>
                    </w:rPr>
                    <w:t>级药学七年制（</w:t>
                  </w:r>
                  <w:r w:rsidRPr="00A2063F">
                    <w:t>18</w:t>
                  </w:r>
                  <w:r w:rsidRPr="00A2063F">
                    <w:rPr>
                      <w:rFonts w:hint="eastAsia"/>
                    </w:rPr>
                    <w:t>人）</w:t>
                  </w:r>
                </w:p>
                <w:p w:rsidR="00720B4E" w:rsidRPr="00A2063F" w:rsidRDefault="00720B4E" w:rsidP="00E90F3B">
                  <w:r w:rsidRPr="00A2063F">
                    <w:t>3</w:t>
                  </w:r>
                  <w:r w:rsidRPr="00A2063F">
                    <w:rPr>
                      <w:rFonts w:hint="eastAsia"/>
                    </w:rPr>
                    <w:t>）</w:t>
                  </w:r>
                  <w:r w:rsidRPr="00A2063F">
                    <w:t>2013</w:t>
                  </w:r>
                  <w:r w:rsidRPr="00A2063F">
                    <w:rPr>
                      <w:rFonts w:hint="eastAsia"/>
                    </w:rPr>
                    <w:t>级口腔五年制（</w:t>
                  </w:r>
                  <w:r w:rsidRPr="00A2063F">
                    <w:t>53</w:t>
                  </w:r>
                  <w:r w:rsidRPr="00A2063F">
                    <w:rPr>
                      <w:rFonts w:hint="eastAsia"/>
                    </w:rPr>
                    <w:t>人）</w:t>
                  </w:r>
                </w:p>
                <w:p w:rsidR="00720B4E" w:rsidRPr="00A2063F" w:rsidRDefault="00720B4E" w:rsidP="000102E0">
                  <w:r w:rsidRPr="00A2063F">
                    <w:t>4</w:t>
                  </w:r>
                  <w:r w:rsidRPr="00A2063F">
                    <w:rPr>
                      <w:rFonts w:hint="eastAsia"/>
                    </w:rPr>
                    <w:t>）交流生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0B4E" w:rsidRPr="00A2063F" w:rsidRDefault="00720B4E" w:rsidP="00860344">
                  <w:pPr>
                    <w:widowControl/>
                    <w:spacing w:before="100" w:beforeAutospacing="1" w:after="100" w:afterAutospacing="1" w:line="276" w:lineRule="auto"/>
                    <w:jc w:val="center"/>
                  </w:pPr>
                  <w:r w:rsidRPr="00A2063F">
                    <w:rPr>
                      <w:rFonts w:hint="eastAsia"/>
                    </w:rPr>
                    <w:t>教学一楼</w:t>
                  </w:r>
                  <w:r w:rsidRPr="00A2063F">
                    <w:t xml:space="preserve">1107 </w:t>
                  </w:r>
                </w:p>
              </w:tc>
            </w:tr>
            <w:tr w:rsidR="00720B4E" w:rsidRPr="00A2063F" w:rsidTr="00B355E8">
              <w:trPr>
                <w:trHeight w:val="790"/>
              </w:trPr>
              <w:tc>
                <w:tcPr>
                  <w:tcW w:w="1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0B4E" w:rsidRPr="00A2063F" w:rsidRDefault="00720B4E" w:rsidP="00E90F3B">
                  <w:pPr>
                    <w:widowControl/>
                    <w:spacing w:line="276" w:lineRule="auto"/>
                    <w:jc w:val="left"/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0B4E" w:rsidRPr="00A2063F" w:rsidRDefault="00720B4E" w:rsidP="00E90F3B">
                  <w:r w:rsidRPr="00A2063F">
                    <w:t>5</w:t>
                  </w:r>
                  <w:r w:rsidRPr="00A2063F">
                    <w:rPr>
                      <w:rFonts w:hint="eastAsia"/>
                    </w:rPr>
                    <w:t>）</w:t>
                  </w:r>
                  <w:r w:rsidRPr="00A2063F">
                    <w:t>2013</w:t>
                  </w:r>
                  <w:r w:rsidRPr="00A2063F">
                    <w:rPr>
                      <w:rFonts w:hint="eastAsia"/>
                    </w:rPr>
                    <w:t>级公共卫生，序号</w:t>
                  </w:r>
                  <w:r w:rsidRPr="00A2063F">
                    <w:t>1-45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0B4E" w:rsidRPr="00A2063F" w:rsidRDefault="00720B4E" w:rsidP="00642964">
                  <w:pPr>
                    <w:widowControl/>
                    <w:spacing w:before="100" w:beforeAutospacing="1" w:after="100" w:afterAutospacing="1" w:line="276" w:lineRule="auto"/>
                    <w:jc w:val="center"/>
                  </w:pPr>
                  <w:r w:rsidRPr="00A2063F">
                    <w:rPr>
                      <w:rFonts w:hint="eastAsia"/>
                    </w:rPr>
                    <w:t>教学八楼三层东</w:t>
                  </w:r>
                  <w:r w:rsidRPr="00A2063F">
                    <w:t xml:space="preserve"> </w:t>
                  </w:r>
                  <w:r w:rsidRPr="00A2063F">
                    <w:rPr>
                      <w:rFonts w:hint="eastAsia"/>
                    </w:rPr>
                    <w:t>计算机第一实验室</w:t>
                  </w:r>
                </w:p>
              </w:tc>
            </w:tr>
            <w:tr w:rsidR="00720B4E" w:rsidRPr="00A2063F" w:rsidTr="00B355E8">
              <w:trPr>
                <w:trHeight w:val="799"/>
              </w:trPr>
              <w:tc>
                <w:tcPr>
                  <w:tcW w:w="1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0B4E" w:rsidRPr="00A2063F" w:rsidRDefault="00720B4E" w:rsidP="00E90F3B">
                  <w:pPr>
                    <w:widowControl/>
                    <w:spacing w:line="276" w:lineRule="auto"/>
                    <w:jc w:val="left"/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0B4E" w:rsidRPr="00A2063F" w:rsidRDefault="00720B4E" w:rsidP="00642964">
                  <w:r w:rsidRPr="00A2063F">
                    <w:t>6</w:t>
                  </w:r>
                  <w:r w:rsidRPr="00A2063F">
                    <w:rPr>
                      <w:rFonts w:hint="eastAsia"/>
                    </w:rPr>
                    <w:t>）</w:t>
                  </w:r>
                  <w:r w:rsidRPr="00A2063F">
                    <w:t>2013</w:t>
                  </w:r>
                  <w:r w:rsidRPr="00A2063F">
                    <w:rPr>
                      <w:rFonts w:hint="eastAsia"/>
                    </w:rPr>
                    <w:t>级公共卫生，序号</w:t>
                  </w:r>
                  <w:r w:rsidRPr="00A2063F">
                    <w:t>46-90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0B4E" w:rsidRPr="00A2063F" w:rsidRDefault="00720B4E" w:rsidP="00860344">
                  <w:pPr>
                    <w:widowControl/>
                    <w:spacing w:before="100" w:beforeAutospacing="1" w:after="100" w:afterAutospacing="1" w:line="276" w:lineRule="auto"/>
                    <w:jc w:val="center"/>
                  </w:pPr>
                  <w:r w:rsidRPr="00A2063F">
                    <w:rPr>
                      <w:rFonts w:hint="eastAsia"/>
                    </w:rPr>
                    <w:t>教学八楼三层东</w:t>
                  </w:r>
                  <w:r w:rsidRPr="00A2063F">
                    <w:t xml:space="preserve"> </w:t>
                  </w:r>
                  <w:r w:rsidRPr="00A2063F">
                    <w:rPr>
                      <w:rFonts w:hint="eastAsia"/>
                    </w:rPr>
                    <w:t>计算机第二实验室</w:t>
                  </w:r>
                  <w:r w:rsidRPr="00A2063F">
                    <w:t xml:space="preserve"> </w:t>
                  </w:r>
                </w:p>
              </w:tc>
            </w:tr>
            <w:tr w:rsidR="00720B4E" w:rsidRPr="00A2063F" w:rsidTr="00B355E8">
              <w:trPr>
                <w:trHeight w:val="799"/>
              </w:trPr>
              <w:tc>
                <w:tcPr>
                  <w:tcW w:w="1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0B4E" w:rsidRPr="00A2063F" w:rsidRDefault="00720B4E" w:rsidP="00E90F3B">
                  <w:pPr>
                    <w:widowControl/>
                    <w:spacing w:line="276" w:lineRule="auto"/>
                    <w:jc w:val="left"/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0B4E" w:rsidRPr="00A2063F" w:rsidRDefault="00720B4E" w:rsidP="00642964">
                  <w:pPr>
                    <w:widowControl/>
                    <w:spacing w:before="100" w:beforeAutospacing="1" w:after="100" w:afterAutospacing="1" w:line="276" w:lineRule="auto"/>
                  </w:pPr>
                  <w:r w:rsidRPr="00A2063F">
                    <w:t>7</w:t>
                  </w:r>
                  <w:r w:rsidRPr="00A2063F">
                    <w:rPr>
                      <w:rFonts w:hint="eastAsia"/>
                    </w:rPr>
                    <w:t>）</w:t>
                  </w:r>
                  <w:r w:rsidRPr="00A2063F">
                    <w:t>2013</w:t>
                  </w:r>
                  <w:r w:rsidRPr="00A2063F">
                    <w:rPr>
                      <w:rFonts w:hint="eastAsia"/>
                    </w:rPr>
                    <w:t>级公共卫生，序号</w:t>
                  </w:r>
                  <w:r w:rsidRPr="00A2063F">
                    <w:t>91-108</w:t>
                  </w:r>
                </w:p>
                <w:p w:rsidR="00720B4E" w:rsidRPr="00A2063F" w:rsidRDefault="00720B4E" w:rsidP="00642964">
                  <w:pPr>
                    <w:widowControl/>
                    <w:spacing w:before="100" w:beforeAutospacing="1" w:after="100" w:afterAutospacing="1" w:line="276" w:lineRule="auto"/>
                  </w:pPr>
                  <w:r w:rsidRPr="00A2063F">
                    <w:t>8</w:t>
                  </w:r>
                  <w:r w:rsidRPr="00A2063F">
                    <w:rPr>
                      <w:rFonts w:hint="eastAsia"/>
                    </w:rPr>
                    <w:t>）重修生（</w:t>
                  </w:r>
                  <w:r w:rsidRPr="00A2063F">
                    <w:t>16</w:t>
                  </w:r>
                  <w:r w:rsidRPr="00A2063F">
                    <w:rPr>
                      <w:rFonts w:hint="eastAsia"/>
                    </w:rPr>
                    <w:t>人）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0B4E" w:rsidRPr="00A2063F" w:rsidRDefault="00720B4E" w:rsidP="00860344">
                  <w:pPr>
                    <w:widowControl/>
                    <w:spacing w:before="100" w:beforeAutospacing="1" w:after="100" w:afterAutospacing="1" w:line="276" w:lineRule="auto"/>
                    <w:jc w:val="center"/>
                  </w:pPr>
                  <w:r w:rsidRPr="00A2063F">
                    <w:rPr>
                      <w:rFonts w:hint="eastAsia"/>
                    </w:rPr>
                    <w:t>教学八楼三层东</w:t>
                  </w:r>
                  <w:r w:rsidRPr="00A2063F">
                    <w:t xml:space="preserve"> </w:t>
                  </w:r>
                  <w:r w:rsidRPr="00A2063F">
                    <w:rPr>
                      <w:rFonts w:hint="eastAsia"/>
                    </w:rPr>
                    <w:t>生物信息学实验室</w:t>
                  </w:r>
                  <w:r w:rsidRPr="00A2063F">
                    <w:t xml:space="preserve"> </w:t>
                  </w:r>
                </w:p>
              </w:tc>
            </w:tr>
          </w:tbl>
          <w:p w:rsidR="00720B4E" w:rsidRDefault="00720B4E" w:rsidP="00E90F3B">
            <w:pPr>
              <w:widowControl/>
              <w:spacing w:before="100" w:beforeAutospacing="1" w:after="100" w:afterAutospacing="1" w:line="276" w:lineRule="auto"/>
              <w:ind w:left="360" w:hanging="360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注：</w:t>
            </w:r>
            <w:r>
              <w:rPr>
                <w:rFonts w:cs="宋体"/>
                <w:kern w:val="0"/>
                <w:sz w:val="24"/>
                <w:szCs w:val="24"/>
              </w:rPr>
              <w:t>2013</w:t>
            </w:r>
            <w:r>
              <w:rPr>
                <w:rFonts w:cs="宋体" w:hint="eastAsia"/>
                <w:kern w:val="0"/>
                <w:sz w:val="24"/>
                <w:szCs w:val="24"/>
              </w:rPr>
              <w:t>级公共卫生考生序号见附件</w:t>
            </w:r>
            <w:r>
              <w:rPr>
                <w:rFonts w:cs="宋体"/>
                <w:kern w:val="0"/>
                <w:sz w:val="24"/>
                <w:szCs w:val="24"/>
              </w:rPr>
              <w:t>1</w:t>
            </w:r>
          </w:p>
          <w:p w:rsidR="00720B4E" w:rsidRPr="00454902" w:rsidRDefault="00720B4E" w:rsidP="00E90F3B">
            <w:pPr>
              <w:widowControl/>
              <w:spacing w:before="100" w:beforeAutospacing="1" w:after="100" w:afterAutospacing="1" w:line="276" w:lineRule="auto"/>
              <w:ind w:left="360" w:hanging="3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902">
              <w:rPr>
                <w:rFonts w:cs="宋体"/>
                <w:kern w:val="0"/>
                <w:sz w:val="24"/>
                <w:szCs w:val="24"/>
              </w:rPr>
              <w:t>3. </w:t>
            </w:r>
            <w:r w:rsidRPr="0064296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考试纪律</w:t>
            </w:r>
            <w:r w:rsidRPr="00454902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Pr="00454902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720B4E" w:rsidRPr="00454902" w:rsidRDefault="00720B4E" w:rsidP="00642964">
            <w:pPr>
              <w:widowControl/>
              <w:spacing w:before="100" w:beforeAutospacing="1" w:after="100" w:afterAutospacing="1" w:line="276" w:lineRule="auto"/>
              <w:ind w:left="409" w:hanging="409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902">
              <w:rPr>
                <w:rFonts w:cs="宋体"/>
                <w:b/>
                <w:bCs/>
                <w:kern w:val="0"/>
                <w:sz w:val="24"/>
                <w:szCs w:val="24"/>
              </w:rPr>
              <w:t>1</w:t>
            </w:r>
            <w:r w:rsidRPr="0045490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）</w:t>
            </w:r>
            <w:r w:rsidRPr="00454902">
              <w:rPr>
                <w:rFonts w:cs="宋体"/>
                <w:b/>
                <w:bCs/>
                <w:kern w:val="0"/>
                <w:sz w:val="24"/>
                <w:szCs w:val="24"/>
              </w:rPr>
              <w:t> </w:t>
            </w:r>
            <w:r w:rsidRPr="0045490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请考生务必提前</w:t>
            </w:r>
            <w:r w:rsidRPr="00454902">
              <w:rPr>
                <w:rFonts w:cs="宋体"/>
                <w:b/>
                <w:bCs/>
                <w:kern w:val="0"/>
                <w:sz w:val="24"/>
                <w:szCs w:val="24"/>
              </w:rPr>
              <w:t>15</w:t>
            </w:r>
            <w:r w:rsidRPr="0045490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分钟携带学生证、校园卡或身份证入场，对号入座。</w:t>
            </w:r>
            <w:r w:rsidRPr="00454902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720B4E" w:rsidRPr="00454902" w:rsidRDefault="00720B4E" w:rsidP="00642964">
            <w:pPr>
              <w:widowControl/>
              <w:spacing w:before="100" w:beforeAutospacing="1" w:after="100" w:afterAutospacing="1" w:line="276" w:lineRule="auto"/>
              <w:ind w:left="409" w:hanging="409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902">
              <w:rPr>
                <w:rFonts w:cs="宋体"/>
                <w:b/>
                <w:bCs/>
                <w:kern w:val="0"/>
                <w:sz w:val="24"/>
                <w:szCs w:val="24"/>
              </w:rPr>
              <w:t>2</w:t>
            </w:r>
            <w:r w:rsidRPr="0045490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）</w:t>
            </w:r>
            <w:r w:rsidRPr="00454902">
              <w:rPr>
                <w:rFonts w:cs="宋体"/>
                <w:b/>
                <w:bCs/>
                <w:kern w:val="0"/>
                <w:sz w:val="24"/>
                <w:szCs w:val="24"/>
              </w:rPr>
              <w:t> </w:t>
            </w:r>
            <w:r w:rsidRPr="0045490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考试中严禁将</w:t>
            </w:r>
            <w:r w:rsidRPr="00454902">
              <w:rPr>
                <w:rFonts w:cs="宋体"/>
                <w:b/>
                <w:bCs/>
                <w:kern w:val="0"/>
                <w:sz w:val="24"/>
                <w:szCs w:val="24"/>
              </w:rPr>
              <w:t>U</w:t>
            </w:r>
            <w:r w:rsidRPr="0045490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盘等存储设备接入考试用电脑，不得在考试中启动其它与考试无关的程序，不得携带任何纸张。违反以上规定，视为作弊行为。</w:t>
            </w:r>
            <w:r w:rsidRPr="00454902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720B4E" w:rsidRDefault="00720B4E" w:rsidP="00642964">
            <w:pPr>
              <w:widowControl/>
              <w:spacing w:before="100" w:beforeAutospacing="1" w:after="100" w:afterAutospacing="1" w:line="276" w:lineRule="auto"/>
              <w:ind w:left="409" w:hanging="409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54902">
              <w:rPr>
                <w:rFonts w:cs="宋体"/>
                <w:b/>
                <w:bCs/>
                <w:kern w:val="0"/>
                <w:sz w:val="24"/>
                <w:szCs w:val="24"/>
              </w:rPr>
              <w:t>3</w:t>
            </w:r>
            <w:r w:rsidRPr="0045490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）</w:t>
            </w:r>
            <w:r w:rsidRPr="00454902">
              <w:rPr>
                <w:rFonts w:cs="宋体"/>
                <w:b/>
                <w:bCs/>
                <w:kern w:val="0"/>
                <w:sz w:val="24"/>
                <w:szCs w:val="24"/>
              </w:rPr>
              <w:t> </w:t>
            </w:r>
            <w:r w:rsidRPr="0045490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计算机考试与其他考试相同，按山东大学学生考场规则和考试纪律执行。</w:t>
            </w:r>
            <w:r w:rsidRPr="00454902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720B4E" w:rsidRDefault="00720B4E" w:rsidP="00642964">
            <w:pPr>
              <w:widowControl/>
              <w:spacing w:before="100" w:beforeAutospacing="1" w:after="100" w:afterAutospacing="1" w:line="276" w:lineRule="auto"/>
              <w:ind w:left="409" w:hanging="409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b/>
                <w:bCs/>
                <w:kern w:val="0"/>
                <w:sz w:val="24"/>
                <w:szCs w:val="24"/>
              </w:rPr>
              <w:t xml:space="preserve">4. </w:t>
            </w:r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诊断学机考地址：</w:t>
            </w:r>
            <w:hyperlink r:id="rId6" w:history="1">
              <w:r w:rsidRPr="00A2063F">
                <w:rPr>
                  <w:rStyle w:val="Hyperlink"/>
                  <w:rFonts w:cs="宋体"/>
                  <w:b/>
                  <w:bCs/>
                  <w:kern w:val="0"/>
                  <w:sz w:val="24"/>
                  <w:szCs w:val="24"/>
                </w:rPr>
                <w:t>http://1.51.216.60:99/exam/front-login.action</w:t>
              </w:r>
            </w:hyperlink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，请参加考试同学务必登录网址，测试用户名和密码。</w:t>
            </w:r>
            <w:bookmarkStart w:id="0" w:name="_GoBack"/>
            <w:bookmarkEnd w:id="0"/>
          </w:p>
          <w:p w:rsidR="00720B4E" w:rsidRPr="00454902" w:rsidRDefault="00720B4E" w:rsidP="00642964">
            <w:pPr>
              <w:widowControl/>
              <w:spacing w:before="100" w:beforeAutospacing="1" w:after="100" w:afterAutospacing="1" w:line="276" w:lineRule="auto"/>
              <w:ind w:left="1080" w:hanging="72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902">
              <w:rPr>
                <w:rFonts w:ascii="宋体" w:hAnsi="宋体" w:cs="宋体" w:hint="eastAsia"/>
                <w:kern w:val="0"/>
                <w:sz w:val="24"/>
                <w:szCs w:val="24"/>
              </w:rPr>
              <w:t>医学院本科教学办公室</w:t>
            </w:r>
            <w:r w:rsidRPr="00454902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720B4E" w:rsidRPr="00454902" w:rsidRDefault="00720B4E" w:rsidP="00720B4E">
            <w:pPr>
              <w:widowControl/>
              <w:spacing w:before="100" w:beforeAutospacing="1" w:after="100" w:afterAutospacing="1" w:line="276" w:lineRule="auto"/>
              <w:ind w:right="480" w:firstLineChars="150" w:firstLine="3168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902">
              <w:rPr>
                <w:rFonts w:ascii="宋体" w:hAnsi="宋体" w:cs="宋体" w:hint="eastAsia"/>
                <w:kern w:val="0"/>
                <w:sz w:val="24"/>
                <w:szCs w:val="24"/>
              </w:rPr>
              <w:t>诊断学教研室</w:t>
            </w:r>
            <w:r w:rsidRPr="00454902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720B4E" w:rsidRPr="00454902" w:rsidRDefault="00720B4E" w:rsidP="00720B4E">
            <w:pPr>
              <w:widowControl/>
              <w:spacing w:before="100" w:beforeAutospacing="1" w:after="100" w:afterAutospacing="1" w:line="276" w:lineRule="auto"/>
              <w:ind w:right="480" w:firstLineChars="150" w:firstLine="31680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2"/>
                <w:attr w:name="Year" w:val="2015"/>
              </w:smartTagPr>
              <w:r w:rsidRPr="00454902">
                <w:rPr>
                  <w:rFonts w:cs="宋体"/>
                  <w:kern w:val="0"/>
                  <w:sz w:val="24"/>
                  <w:szCs w:val="24"/>
                </w:rPr>
                <w:t>2015</w:t>
              </w:r>
              <w:r w:rsidRPr="00454902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年</w:t>
              </w:r>
              <w:r>
                <w:rPr>
                  <w:rFonts w:cs="宋体"/>
                  <w:kern w:val="0"/>
                  <w:sz w:val="24"/>
                  <w:szCs w:val="24"/>
                </w:rPr>
                <w:t>12</w:t>
              </w:r>
              <w:r w:rsidRPr="00454902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月</w:t>
              </w:r>
              <w:r w:rsidRPr="00454902">
                <w:rPr>
                  <w:rFonts w:cs="宋体"/>
                  <w:kern w:val="0"/>
                  <w:sz w:val="24"/>
                  <w:szCs w:val="24"/>
                </w:rPr>
                <w:t>5</w:t>
              </w:r>
              <w:r w:rsidRPr="00454902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日</w:t>
              </w:r>
            </w:smartTag>
          </w:p>
        </w:tc>
      </w:tr>
    </w:tbl>
    <w:p w:rsidR="00720B4E" w:rsidRDefault="00720B4E"/>
    <w:p w:rsidR="00720B4E" w:rsidRDefault="00720B4E"/>
    <w:p w:rsidR="00720B4E" w:rsidRDefault="00720B4E"/>
    <w:p w:rsidR="00720B4E" w:rsidRDefault="00720B4E"/>
    <w:p w:rsidR="00720B4E" w:rsidRDefault="00720B4E"/>
    <w:p w:rsidR="00720B4E" w:rsidRDefault="00720B4E"/>
    <w:p w:rsidR="00720B4E" w:rsidRPr="00B355E8" w:rsidRDefault="00720B4E">
      <w:pPr>
        <w:rPr>
          <w:sz w:val="28"/>
          <w:szCs w:val="28"/>
        </w:rPr>
      </w:pPr>
      <w:r w:rsidRPr="00B355E8">
        <w:rPr>
          <w:rFonts w:hint="eastAsia"/>
          <w:sz w:val="28"/>
          <w:szCs w:val="28"/>
        </w:rPr>
        <w:t>附件</w:t>
      </w:r>
      <w:r w:rsidRPr="00B355E8">
        <w:rPr>
          <w:sz w:val="28"/>
          <w:szCs w:val="28"/>
        </w:rPr>
        <w:t>1</w:t>
      </w:r>
      <w:r w:rsidRPr="00B355E8">
        <w:rPr>
          <w:rFonts w:hint="eastAsia"/>
          <w:sz w:val="28"/>
          <w:szCs w:val="28"/>
        </w:rPr>
        <w:t>：</w:t>
      </w:r>
      <w:r w:rsidRPr="00B355E8">
        <w:rPr>
          <w:sz w:val="28"/>
          <w:szCs w:val="28"/>
        </w:rPr>
        <w:t>2013</w:t>
      </w:r>
      <w:r w:rsidRPr="00B355E8">
        <w:rPr>
          <w:rFonts w:hint="eastAsia"/>
          <w:sz w:val="28"/>
          <w:szCs w:val="28"/>
        </w:rPr>
        <w:t>级公共卫生考生序号</w:t>
      </w:r>
    </w:p>
    <w:tbl>
      <w:tblPr>
        <w:tblW w:w="8926" w:type="dxa"/>
        <w:jc w:val="center"/>
        <w:tblLook w:val="00A0"/>
      </w:tblPr>
      <w:tblGrid>
        <w:gridCol w:w="2263"/>
        <w:gridCol w:w="2557"/>
        <w:gridCol w:w="2688"/>
        <w:gridCol w:w="1418"/>
      </w:tblGrid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B4E" w:rsidRPr="00B355E8" w:rsidRDefault="00720B4E" w:rsidP="00B355E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B355E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B4E" w:rsidRPr="00B355E8" w:rsidRDefault="00720B4E" w:rsidP="00B355E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B355E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B4E" w:rsidRPr="00B355E8" w:rsidRDefault="00720B4E" w:rsidP="00B355E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B355E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B4E" w:rsidRPr="00B355E8" w:rsidRDefault="00720B4E" w:rsidP="00B355E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B355E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班级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201200220015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段瑶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201300220001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柏嘉欣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201300220004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常潇潇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崔彤鑫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201300220017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范嘉音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郭在新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201300220025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胡秀静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201300220033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康康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201300220036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李梦颖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201300220039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李文迪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201300220042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李新丽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201300220048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刘珊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201300220052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刘苑苹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201300220055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马淑婧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201300220062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秦润含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201300220064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石振宇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201300220067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田婕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201300220070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201300220076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王正光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201300220078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文颖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201300220082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徐玉倩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201300220085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杨小娜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201300220091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余雅雯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201300220095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张金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201300220097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张良恺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张梦萍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201300220104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张芯宁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201300220109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赵瑾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201300220111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周瑶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201300220113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朱水辉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201301110065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马玉儿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201301220034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库尔班尼萨·达伍提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201305220043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李昱颖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201305250028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李智贤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201316220060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彭云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201316220088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杨泽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201316220093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翟一凡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201316220103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张向毅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13.1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201300012064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杨柏林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13.2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201300032043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沈丽萍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13.2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201300113039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王羽乔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13.2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柏杨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13.2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201300220005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陈洁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13.2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单莹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13.2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201300220018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耿修文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13.2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201300220023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何秋枫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13.2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201300220028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贾婷婷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13.2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201300220037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李淑玲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13.2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201300220044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梁靖媛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13.2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201300220045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刘聪聪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13.2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201300220047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刘青云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13.2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201300220049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刘淑娟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13.2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201300220053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鲁柏辰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13.2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201300220058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潘萌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13.2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201300220063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任晓晓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13.2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201300220068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王迪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13.2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201300220072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王睿智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13.2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201300220075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王媛媛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13.2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201300220079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胥嘉钰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13.2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201300220083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13.2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201300220086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杨晓宇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13.2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201300220087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杨研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13.2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201300220092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原黎兰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13.2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201300220096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张俪叶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13.2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201300220100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张琼瑶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13.2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201300220102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张天鑫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13.2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201300600114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徐洁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13.2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201301220008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次仁德吉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13.2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201301220108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赵惠涓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13.2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201316220006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陈涛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13.2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201316220050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刘腾飞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13.2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201316220061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秦菲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13.2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201316220105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张学荣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13.2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201300110113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张一帆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13.3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201300220003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曹月天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13.3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201300220007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程硕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13.3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201300220014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董泽宇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13.3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201300220019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郭海姗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13.3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201300220027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黄筱琳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13.3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201300220032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金童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13.3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201300220035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李曼诗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13.3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201300220038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李文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13.3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201300220040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李文灏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13.3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201300220041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李文骞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13.3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201300220051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刘新爱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13.3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201300220054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马冰清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13.3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201300220056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马文杰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13.3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201300220059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潘明佩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13.3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201300220066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孙哲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13.3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201300220069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13.3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201300220071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王锴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13.3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201300220073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王晓旭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13.3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201300220074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王宇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13.3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201300220077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魏梦珂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13.3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201300220084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杨思雯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13.3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201300220090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尹雪玉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13.3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201300220098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张露匀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13.3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201300220107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张怡雯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13.3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201300220110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郑永威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13.3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201300220112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朱琳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13.3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201300220115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朱以敏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13.3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201301220010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丹增拉措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13.3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201305220021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郝珮瑶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13.3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201305301022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陈晓璐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13.3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201316220012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旦增南木加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13.3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201316220030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蒋茜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13.3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201316220057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欧阳碧云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13.3</w:t>
            </w:r>
          </w:p>
        </w:tc>
      </w:tr>
      <w:tr w:rsidR="00720B4E" w:rsidRPr="00A2063F" w:rsidTr="00B355E8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201316220081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徐璐璐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720B4E" w:rsidRPr="00642964" w:rsidRDefault="00720B4E" w:rsidP="0064296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42964">
              <w:rPr>
                <w:rFonts w:ascii="宋体" w:hAnsi="宋体" w:cs="宋体" w:hint="eastAsia"/>
                <w:color w:val="000000"/>
                <w:kern w:val="0"/>
                <w:sz w:val="22"/>
              </w:rPr>
              <w:t>预防</w:t>
            </w:r>
            <w:r w:rsidRPr="00642964">
              <w:rPr>
                <w:rFonts w:ascii="宋体" w:hAnsi="宋体" w:cs="宋体"/>
                <w:color w:val="000000"/>
                <w:kern w:val="0"/>
                <w:sz w:val="22"/>
              </w:rPr>
              <w:t>13.3</w:t>
            </w:r>
          </w:p>
        </w:tc>
      </w:tr>
    </w:tbl>
    <w:p w:rsidR="00720B4E" w:rsidRPr="00642964" w:rsidRDefault="00720B4E"/>
    <w:p w:rsidR="00720B4E" w:rsidRDefault="00720B4E"/>
    <w:sectPr w:rsidR="00720B4E" w:rsidSect="0064296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B4E" w:rsidRDefault="00720B4E" w:rsidP="00454902">
      <w:r>
        <w:separator/>
      </w:r>
    </w:p>
  </w:endnote>
  <w:endnote w:type="continuationSeparator" w:id="0">
    <w:p w:rsidR="00720B4E" w:rsidRDefault="00720B4E" w:rsidP="00454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B4E" w:rsidRDefault="00720B4E" w:rsidP="00454902">
      <w:r>
        <w:separator/>
      </w:r>
    </w:p>
  </w:footnote>
  <w:footnote w:type="continuationSeparator" w:id="0">
    <w:p w:rsidR="00720B4E" w:rsidRDefault="00720B4E" w:rsidP="004549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871"/>
    <w:rsid w:val="000102E0"/>
    <w:rsid w:val="001C29B3"/>
    <w:rsid w:val="001F6829"/>
    <w:rsid w:val="0022096F"/>
    <w:rsid w:val="002428FD"/>
    <w:rsid w:val="00242AFD"/>
    <w:rsid w:val="0025213A"/>
    <w:rsid w:val="0028216E"/>
    <w:rsid w:val="003E3473"/>
    <w:rsid w:val="0041263A"/>
    <w:rsid w:val="00454902"/>
    <w:rsid w:val="004C3A22"/>
    <w:rsid w:val="00642964"/>
    <w:rsid w:val="00657FD7"/>
    <w:rsid w:val="00720B4E"/>
    <w:rsid w:val="00860344"/>
    <w:rsid w:val="00A2063F"/>
    <w:rsid w:val="00A26050"/>
    <w:rsid w:val="00B355E8"/>
    <w:rsid w:val="00B72D84"/>
    <w:rsid w:val="00B835C5"/>
    <w:rsid w:val="00BF084B"/>
    <w:rsid w:val="00D96871"/>
    <w:rsid w:val="00E76788"/>
    <w:rsid w:val="00E9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AF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54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490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54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4902"/>
    <w:rPr>
      <w:rFonts w:cs="Times New Roman"/>
      <w:sz w:val="18"/>
      <w:szCs w:val="18"/>
    </w:rPr>
  </w:style>
  <w:style w:type="paragraph" w:customStyle="1" w:styleId="newstyle15">
    <w:name w:val="newstyle15"/>
    <w:basedOn w:val="Normal"/>
    <w:uiPriority w:val="99"/>
    <w:rsid w:val="004549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B72D84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69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.51.216.60:99/exam/front-login.ac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4</Pages>
  <Words>563</Words>
  <Characters>3210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Zhong</dc:creator>
  <cp:keywords/>
  <dc:description/>
  <cp:lastModifiedBy>q</cp:lastModifiedBy>
  <cp:revision>12</cp:revision>
  <dcterms:created xsi:type="dcterms:W3CDTF">2015-06-16T01:19:00Z</dcterms:created>
  <dcterms:modified xsi:type="dcterms:W3CDTF">2015-12-14T07:55:00Z</dcterms:modified>
</cp:coreProperties>
</file>